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5D50D" w14:textId="77777777" w:rsidR="003030D8" w:rsidRDefault="003030D8"/>
    <w:p w14:paraId="01E8FC15" w14:textId="15713473" w:rsidR="003030D8" w:rsidRDefault="003030D8">
      <w:r>
        <w:rPr>
          <w:rFonts w:eastAsia="Times New Roman" w:cs="Times New Roman"/>
          <w:b/>
          <w:bCs/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4F225892" wp14:editId="5F9B14CB">
            <wp:simplePos x="0" y="0"/>
            <wp:positionH relativeFrom="margin">
              <wp:posOffset>2410460</wp:posOffset>
            </wp:positionH>
            <wp:positionV relativeFrom="paragraph">
              <wp:posOffset>272415</wp:posOffset>
            </wp:positionV>
            <wp:extent cx="1113155" cy="1503680"/>
            <wp:effectExtent l="0" t="0" r="0" b="1270"/>
            <wp:wrapTight wrapText="bothSides">
              <wp:wrapPolygon edited="0">
                <wp:start x="0" y="0"/>
                <wp:lineTo x="0" y="21345"/>
                <wp:lineTo x="21070" y="21345"/>
                <wp:lineTo x="21070" y="0"/>
                <wp:lineTo x="0" y="0"/>
              </wp:wrapPolygon>
            </wp:wrapTight>
            <wp:docPr id="2146685460" name="Picture 3" descr="A blue and silver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685460" name="Picture 3" descr="A blue and silver logo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3155" cy="1503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E7554A" w14:textId="77777777" w:rsidR="003030D8" w:rsidRPr="003030D8" w:rsidRDefault="003030D8" w:rsidP="003030D8"/>
    <w:p w14:paraId="62B91E9E" w14:textId="77777777" w:rsidR="003030D8" w:rsidRPr="003030D8" w:rsidRDefault="003030D8" w:rsidP="003030D8"/>
    <w:p w14:paraId="78307D4C" w14:textId="77777777" w:rsidR="003030D8" w:rsidRPr="003030D8" w:rsidRDefault="003030D8" w:rsidP="003030D8"/>
    <w:p w14:paraId="7E34E365" w14:textId="77777777" w:rsidR="003030D8" w:rsidRDefault="003030D8" w:rsidP="003030D8"/>
    <w:p w14:paraId="1EFB95AF" w14:textId="77777777" w:rsidR="003030D8" w:rsidRDefault="003030D8" w:rsidP="003030D8"/>
    <w:p w14:paraId="7FF48053" w14:textId="77777777" w:rsidR="003030D8" w:rsidRDefault="003030D8" w:rsidP="003030D8"/>
    <w:p w14:paraId="235FC660" w14:textId="757CA44E" w:rsidR="00707EA3" w:rsidRDefault="003030D8" w:rsidP="004A4EB0">
      <w:pPr>
        <w:spacing w:line="240" w:lineRule="auto"/>
        <w:ind w:left="720" w:firstLine="720"/>
        <w:contextualSpacing/>
        <w:rPr>
          <w:rFonts w:eastAsia="Times New Roman" w:cs="Times New Roman"/>
          <w:b/>
          <w:bCs/>
          <w:sz w:val="40"/>
          <w:szCs w:val="40"/>
          <w:lang w:eastAsia="en-GB"/>
        </w:rPr>
      </w:pPr>
      <w:r w:rsidRPr="008430C9">
        <w:rPr>
          <w:rFonts w:eastAsia="Times New Roman" w:cs="Times New Roman"/>
          <w:b/>
          <w:bCs/>
          <w:sz w:val="40"/>
          <w:szCs w:val="40"/>
          <w:lang w:eastAsia="en-GB"/>
        </w:rPr>
        <w:t xml:space="preserve">Woods WRX Media </w:t>
      </w:r>
      <w:r w:rsidR="00C96833">
        <w:rPr>
          <w:rFonts w:eastAsia="Times New Roman" w:cs="Times New Roman"/>
          <w:b/>
          <w:bCs/>
          <w:sz w:val="40"/>
          <w:szCs w:val="40"/>
          <w:lang w:eastAsia="en-GB"/>
        </w:rPr>
        <w:t>Scheduling</w:t>
      </w:r>
      <w:r w:rsidRPr="008430C9">
        <w:rPr>
          <w:rFonts w:eastAsia="Times New Roman" w:cs="Times New Roman"/>
          <w:b/>
          <w:bCs/>
          <w:sz w:val="40"/>
          <w:szCs w:val="40"/>
          <w:lang w:eastAsia="en-GB"/>
        </w:rPr>
        <w:t xml:space="preserve"> Policies</w:t>
      </w:r>
    </w:p>
    <w:p w14:paraId="7C050709" w14:textId="2C28E838" w:rsidR="00707EA3" w:rsidRPr="00707EA3" w:rsidRDefault="00AD26E1" w:rsidP="00AD26E1">
      <w:pPr>
        <w:spacing w:line="240" w:lineRule="auto"/>
        <w:ind w:left="2880"/>
        <w:contextualSpacing/>
        <w:rPr>
          <w:rFonts w:eastAsia="Times New Roman" w:cs="Times New Roman"/>
          <w:b/>
          <w:bCs/>
          <w:lang w:eastAsia="en-GB"/>
        </w:rPr>
      </w:pPr>
      <w:r>
        <w:rPr>
          <w:rFonts w:eastAsia="Times New Roman" w:cs="Times New Roman"/>
          <w:b/>
          <w:bCs/>
          <w:lang w:eastAsia="en-GB"/>
        </w:rPr>
        <w:t xml:space="preserve">           </w:t>
      </w:r>
      <w:r w:rsidR="009B0321">
        <w:rPr>
          <w:rFonts w:eastAsia="Times New Roman" w:cs="Times New Roman"/>
          <w:b/>
          <w:bCs/>
          <w:lang w:eastAsia="en-GB"/>
        </w:rPr>
        <w:t xml:space="preserve"> </w:t>
      </w:r>
      <w:r>
        <w:rPr>
          <w:rFonts w:eastAsia="Times New Roman" w:cs="Times New Roman"/>
          <w:b/>
          <w:bCs/>
          <w:lang w:eastAsia="en-GB"/>
        </w:rPr>
        <w:t xml:space="preserve">Effective </w:t>
      </w:r>
      <w:r w:rsidR="00707EA3">
        <w:rPr>
          <w:rFonts w:eastAsia="Times New Roman" w:cs="Times New Roman"/>
          <w:b/>
          <w:bCs/>
          <w:lang w:eastAsia="en-GB"/>
        </w:rPr>
        <w:t>Nov 11, 2025</w:t>
      </w:r>
    </w:p>
    <w:p w14:paraId="54DAEC61" w14:textId="77777777" w:rsidR="00CB317B" w:rsidRDefault="00CB317B" w:rsidP="003030D8">
      <w:pPr>
        <w:ind w:firstLine="720"/>
        <w:jc w:val="center"/>
        <w:rPr>
          <w:rFonts w:eastAsia="Times New Roman" w:cs="Times New Roman"/>
          <w:b/>
          <w:bCs/>
          <w:lang w:eastAsia="en-GB"/>
        </w:rPr>
      </w:pPr>
    </w:p>
    <w:p w14:paraId="5D072391" w14:textId="69D305B1" w:rsidR="00CB317B" w:rsidRDefault="00CB317B" w:rsidP="00975318">
      <w:pPr>
        <w:spacing w:line="240" w:lineRule="auto"/>
        <w:contextualSpacing/>
        <w:jc w:val="both"/>
        <w:rPr>
          <w:rFonts w:eastAsia="Times New Roman" w:cs="Times New Roman"/>
          <w:sz w:val="28"/>
          <w:szCs w:val="28"/>
          <w:lang w:eastAsia="en-GB"/>
        </w:rPr>
      </w:pPr>
      <w:r w:rsidRPr="008430C9">
        <w:rPr>
          <w:rFonts w:eastAsia="Times New Roman" w:cs="Times New Roman"/>
          <w:b/>
          <w:bCs/>
          <w:sz w:val="28"/>
          <w:szCs w:val="28"/>
          <w:lang w:eastAsia="en-GB"/>
        </w:rPr>
        <w:t>Purpose</w:t>
      </w:r>
      <w:r w:rsidR="00354AAF">
        <w:rPr>
          <w:rFonts w:eastAsia="Times New Roman" w:cs="Times New Roman"/>
          <w:b/>
          <w:bCs/>
          <w:sz w:val="28"/>
          <w:szCs w:val="28"/>
          <w:lang w:eastAsia="en-GB"/>
        </w:rPr>
        <w:t>:</w:t>
      </w:r>
      <w:r w:rsidR="002D18CD">
        <w:rPr>
          <w:rFonts w:eastAsia="Times New Roman" w:cs="Times New Roman"/>
          <w:b/>
          <w:bCs/>
          <w:sz w:val="28"/>
          <w:szCs w:val="28"/>
          <w:lang w:eastAsia="en-GB"/>
        </w:rPr>
        <w:t xml:space="preserve"> </w:t>
      </w:r>
      <w:r w:rsidR="00354AAF">
        <w:rPr>
          <w:rFonts w:eastAsia="Times New Roman" w:cs="Times New Roman"/>
          <w:sz w:val="28"/>
          <w:szCs w:val="28"/>
          <w:lang w:eastAsia="en-GB"/>
        </w:rPr>
        <w:t>To promote</w:t>
      </w:r>
      <w:r w:rsidR="00987CF9">
        <w:rPr>
          <w:rFonts w:eastAsia="Times New Roman" w:cs="Times New Roman"/>
          <w:sz w:val="28"/>
          <w:szCs w:val="28"/>
          <w:lang w:eastAsia="en-GB"/>
        </w:rPr>
        <w:t xml:space="preserve"> and </w:t>
      </w:r>
      <w:r w:rsidR="00354AAF">
        <w:rPr>
          <w:rFonts w:eastAsia="Times New Roman" w:cs="Times New Roman"/>
          <w:sz w:val="28"/>
          <w:szCs w:val="28"/>
          <w:lang w:eastAsia="en-GB"/>
        </w:rPr>
        <w:t>maintain consisten</w:t>
      </w:r>
      <w:r w:rsidR="008854FB">
        <w:rPr>
          <w:rFonts w:eastAsia="Times New Roman" w:cs="Times New Roman"/>
          <w:sz w:val="28"/>
          <w:szCs w:val="28"/>
          <w:lang w:eastAsia="en-GB"/>
        </w:rPr>
        <w:t xml:space="preserve">cy </w:t>
      </w:r>
      <w:r w:rsidR="00987CF9">
        <w:rPr>
          <w:rFonts w:eastAsia="Times New Roman" w:cs="Times New Roman"/>
          <w:sz w:val="28"/>
          <w:szCs w:val="28"/>
          <w:lang w:eastAsia="en-GB"/>
        </w:rPr>
        <w:t>and efficiency</w:t>
      </w:r>
      <w:r w:rsidR="0058552A">
        <w:rPr>
          <w:rFonts w:eastAsia="Times New Roman" w:cs="Times New Roman"/>
          <w:sz w:val="28"/>
          <w:szCs w:val="28"/>
          <w:lang w:eastAsia="en-GB"/>
        </w:rPr>
        <w:t xml:space="preserve"> in the </w:t>
      </w:r>
      <w:r w:rsidR="00975318">
        <w:rPr>
          <w:rFonts w:eastAsia="Times New Roman" w:cs="Times New Roman"/>
          <w:sz w:val="28"/>
          <w:szCs w:val="28"/>
          <w:lang w:eastAsia="en-GB"/>
        </w:rPr>
        <w:t>scheduling</w:t>
      </w:r>
      <w:r w:rsidR="00A040D4">
        <w:rPr>
          <w:rFonts w:eastAsia="Times New Roman" w:cs="Times New Roman"/>
          <w:sz w:val="28"/>
          <w:szCs w:val="28"/>
          <w:lang w:eastAsia="en-GB"/>
        </w:rPr>
        <w:t xml:space="preserve"> and file submission</w:t>
      </w:r>
      <w:r w:rsidR="003567A0">
        <w:rPr>
          <w:rFonts w:eastAsia="Times New Roman" w:cs="Times New Roman"/>
          <w:sz w:val="28"/>
          <w:szCs w:val="28"/>
          <w:lang w:eastAsia="en-GB"/>
        </w:rPr>
        <w:t>(s)</w:t>
      </w:r>
      <w:r w:rsidR="00975318">
        <w:rPr>
          <w:rFonts w:eastAsia="Times New Roman" w:cs="Times New Roman"/>
          <w:sz w:val="28"/>
          <w:szCs w:val="28"/>
          <w:lang w:eastAsia="en-GB"/>
        </w:rPr>
        <w:t xml:space="preserve"> </w:t>
      </w:r>
      <w:r w:rsidR="00586494">
        <w:rPr>
          <w:rFonts w:eastAsia="Times New Roman" w:cs="Times New Roman"/>
          <w:sz w:val="28"/>
          <w:szCs w:val="28"/>
          <w:lang w:eastAsia="en-GB"/>
        </w:rPr>
        <w:t xml:space="preserve">for the clients of Woods WRX Media podcast </w:t>
      </w:r>
      <w:r w:rsidR="00E75D76">
        <w:rPr>
          <w:rFonts w:eastAsia="Times New Roman" w:cs="Times New Roman"/>
          <w:sz w:val="28"/>
          <w:szCs w:val="28"/>
          <w:lang w:eastAsia="en-GB"/>
        </w:rPr>
        <w:t xml:space="preserve">segment </w:t>
      </w:r>
      <w:r w:rsidR="00586494">
        <w:rPr>
          <w:rFonts w:eastAsia="Times New Roman" w:cs="Times New Roman"/>
          <w:sz w:val="28"/>
          <w:szCs w:val="28"/>
          <w:lang w:eastAsia="en-GB"/>
        </w:rPr>
        <w:t xml:space="preserve">and </w:t>
      </w:r>
      <w:r w:rsidR="00A219E0">
        <w:rPr>
          <w:rFonts w:eastAsia="Times New Roman" w:cs="Times New Roman"/>
          <w:sz w:val="28"/>
          <w:szCs w:val="28"/>
          <w:lang w:eastAsia="en-GB"/>
        </w:rPr>
        <w:t xml:space="preserve">special </w:t>
      </w:r>
      <w:r w:rsidR="00586494">
        <w:rPr>
          <w:rFonts w:eastAsia="Times New Roman" w:cs="Times New Roman"/>
          <w:sz w:val="28"/>
          <w:szCs w:val="28"/>
          <w:lang w:eastAsia="en-GB"/>
        </w:rPr>
        <w:t>event recording services</w:t>
      </w:r>
      <w:r w:rsidR="00A040D4">
        <w:rPr>
          <w:rFonts w:eastAsia="Times New Roman" w:cs="Times New Roman"/>
          <w:sz w:val="28"/>
          <w:szCs w:val="28"/>
          <w:lang w:eastAsia="en-GB"/>
        </w:rPr>
        <w:t>.</w:t>
      </w:r>
      <w:r w:rsidR="00550944">
        <w:rPr>
          <w:rFonts w:eastAsia="Times New Roman" w:cs="Times New Roman"/>
          <w:sz w:val="28"/>
          <w:szCs w:val="28"/>
          <w:lang w:eastAsia="en-GB"/>
        </w:rPr>
        <w:t xml:space="preserve">  </w:t>
      </w:r>
    </w:p>
    <w:p w14:paraId="6F0C365B" w14:textId="77777777" w:rsidR="002D7517" w:rsidRDefault="002D7517" w:rsidP="00975318">
      <w:pPr>
        <w:spacing w:line="240" w:lineRule="auto"/>
        <w:contextualSpacing/>
        <w:jc w:val="both"/>
        <w:rPr>
          <w:rFonts w:eastAsia="Times New Roman" w:cs="Times New Roman"/>
          <w:sz w:val="28"/>
          <w:szCs w:val="28"/>
          <w:lang w:eastAsia="en-GB"/>
        </w:rPr>
      </w:pPr>
    </w:p>
    <w:p w14:paraId="6359BC77" w14:textId="509CE8A8" w:rsidR="002D7517" w:rsidRDefault="002D7517" w:rsidP="00975318">
      <w:pPr>
        <w:spacing w:line="240" w:lineRule="auto"/>
        <w:contextualSpacing/>
        <w:jc w:val="both"/>
        <w:rPr>
          <w:rFonts w:eastAsia="Times New Roman" w:cs="Times New Roman"/>
          <w:sz w:val="28"/>
          <w:szCs w:val="28"/>
          <w:lang w:eastAsia="en-GB"/>
        </w:rPr>
      </w:pPr>
      <w:r>
        <w:rPr>
          <w:rFonts w:eastAsia="Times New Roman" w:cs="Times New Roman"/>
          <w:b/>
          <w:bCs/>
          <w:sz w:val="28"/>
          <w:szCs w:val="28"/>
          <w:lang w:eastAsia="en-GB"/>
        </w:rPr>
        <w:t>Procedure:</w:t>
      </w:r>
      <w:r w:rsidR="002D18CD">
        <w:rPr>
          <w:rFonts w:eastAsia="Times New Roman" w:cs="Times New Roman"/>
          <w:b/>
          <w:bCs/>
          <w:sz w:val="28"/>
          <w:szCs w:val="28"/>
          <w:lang w:eastAsia="en-GB"/>
        </w:rPr>
        <w:t xml:space="preserve"> </w:t>
      </w:r>
      <w:r w:rsidR="002D18CD">
        <w:rPr>
          <w:rFonts w:eastAsia="Times New Roman" w:cs="Times New Roman"/>
          <w:sz w:val="28"/>
          <w:szCs w:val="28"/>
          <w:lang w:eastAsia="en-GB"/>
        </w:rPr>
        <w:t>Schedu</w:t>
      </w:r>
      <w:r w:rsidR="00086242">
        <w:rPr>
          <w:rFonts w:eastAsia="Times New Roman" w:cs="Times New Roman"/>
          <w:sz w:val="28"/>
          <w:szCs w:val="28"/>
          <w:lang w:eastAsia="en-GB"/>
        </w:rPr>
        <w:t xml:space="preserve">ling </w:t>
      </w:r>
      <w:r w:rsidR="003567A0">
        <w:rPr>
          <w:rFonts w:eastAsia="Times New Roman" w:cs="Times New Roman"/>
          <w:sz w:val="28"/>
          <w:szCs w:val="28"/>
          <w:lang w:eastAsia="en-GB"/>
        </w:rPr>
        <w:t>and file submission</w:t>
      </w:r>
      <w:r w:rsidR="00680FFC">
        <w:rPr>
          <w:rFonts w:eastAsia="Times New Roman" w:cs="Times New Roman"/>
          <w:sz w:val="28"/>
          <w:szCs w:val="28"/>
          <w:lang w:eastAsia="en-GB"/>
        </w:rPr>
        <w:t>(s)</w:t>
      </w:r>
      <w:r w:rsidR="003567A0">
        <w:rPr>
          <w:rFonts w:eastAsia="Times New Roman" w:cs="Times New Roman"/>
          <w:sz w:val="28"/>
          <w:szCs w:val="28"/>
          <w:lang w:eastAsia="en-GB"/>
        </w:rPr>
        <w:t xml:space="preserve"> </w:t>
      </w:r>
      <w:r w:rsidR="00086242">
        <w:rPr>
          <w:rFonts w:eastAsia="Times New Roman" w:cs="Times New Roman"/>
          <w:sz w:val="28"/>
          <w:szCs w:val="28"/>
          <w:lang w:eastAsia="en-GB"/>
        </w:rPr>
        <w:t xml:space="preserve">for any recording service provided </w:t>
      </w:r>
      <w:r w:rsidR="003C04BA">
        <w:rPr>
          <w:rFonts w:eastAsia="Times New Roman" w:cs="Times New Roman"/>
          <w:sz w:val="28"/>
          <w:szCs w:val="28"/>
          <w:lang w:eastAsia="en-GB"/>
        </w:rPr>
        <w:t xml:space="preserve">by Woods WRX Media </w:t>
      </w:r>
      <w:r w:rsidR="005D38CE">
        <w:rPr>
          <w:rFonts w:eastAsia="Times New Roman" w:cs="Times New Roman"/>
          <w:sz w:val="28"/>
          <w:szCs w:val="28"/>
          <w:lang w:eastAsia="en-GB"/>
        </w:rPr>
        <w:t xml:space="preserve">will be done </w:t>
      </w:r>
      <w:r w:rsidR="00C34291">
        <w:rPr>
          <w:rFonts w:eastAsia="Times New Roman" w:cs="Times New Roman"/>
          <w:sz w:val="28"/>
          <w:szCs w:val="28"/>
          <w:lang w:eastAsia="en-GB"/>
        </w:rPr>
        <w:t xml:space="preserve">via </w:t>
      </w:r>
      <w:r w:rsidR="00665AE1">
        <w:rPr>
          <w:rFonts w:eastAsia="Times New Roman" w:cs="Times New Roman"/>
          <w:sz w:val="28"/>
          <w:szCs w:val="28"/>
          <w:lang w:eastAsia="en-GB"/>
        </w:rPr>
        <w:t>contact</w:t>
      </w:r>
      <w:r w:rsidR="005D38CE">
        <w:rPr>
          <w:rFonts w:eastAsia="Times New Roman" w:cs="Times New Roman"/>
          <w:sz w:val="28"/>
          <w:szCs w:val="28"/>
          <w:lang w:eastAsia="en-GB"/>
        </w:rPr>
        <w:t xml:space="preserve"> </w:t>
      </w:r>
      <w:r w:rsidR="00C34291">
        <w:rPr>
          <w:rFonts w:eastAsia="Times New Roman" w:cs="Times New Roman"/>
          <w:sz w:val="28"/>
          <w:szCs w:val="28"/>
          <w:lang w:eastAsia="en-GB"/>
        </w:rPr>
        <w:t>through</w:t>
      </w:r>
      <w:r w:rsidR="005D38CE">
        <w:rPr>
          <w:rFonts w:eastAsia="Times New Roman" w:cs="Times New Roman"/>
          <w:sz w:val="28"/>
          <w:szCs w:val="28"/>
          <w:lang w:eastAsia="en-GB"/>
        </w:rPr>
        <w:t xml:space="preserve"> phone (text is available) </w:t>
      </w:r>
      <w:r w:rsidR="00665AE1">
        <w:rPr>
          <w:rFonts w:eastAsia="Times New Roman" w:cs="Times New Roman"/>
          <w:sz w:val="28"/>
          <w:szCs w:val="28"/>
          <w:lang w:eastAsia="en-GB"/>
        </w:rPr>
        <w:t xml:space="preserve">at 916-318-7065 or email at </w:t>
      </w:r>
      <w:hyperlink r:id="rId6" w:history="1">
        <w:r w:rsidR="00665AE1" w:rsidRPr="00656407">
          <w:rPr>
            <w:rStyle w:val="Hyperlink"/>
            <w:rFonts w:eastAsia="Times New Roman" w:cs="Times New Roman"/>
            <w:sz w:val="28"/>
            <w:szCs w:val="28"/>
            <w:lang w:eastAsia="en-GB"/>
          </w:rPr>
          <w:t>connect@woodswrxmedia.com</w:t>
        </w:r>
      </w:hyperlink>
      <w:r w:rsidR="00665AE1">
        <w:rPr>
          <w:rFonts w:eastAsia="Times New Roman" w:cs="Times New Roman"/>
          <w:sz w:val="28"/>
          <w:szCs w:val="28"/>
          <w:lang w:eastAsia="en-GB"/>
        </w:rPr>
        <w:t xml:space="preserve">.  </w:t>
      </w:r>
    </w:p>
    <w:p w14:paraId="4E2BE858" w14:textId="77777777" w:rsidR="005B5E2F" w:rsidRDefault="005B5E2F" w:rsidP="00975318">
      <w:pPr>
        <w:spacing w:line="240" w:lineRule="auto"/>
        <w:contextualSpacing/>
        <w:jc w:val="both"/>
        <w:rPr>
          <w:rFonts w:eastAsia="Times New Roman" w:cs="Times New Roman"/>
          <w:sz w:val="28"/>
          <w:szCs w:val="28"/>
          <w:lang w:eastAsia="en-GB"/>
        </w:rPr>
      </w:pPr>
    </w:p>
    <w:p w14:paraId="6FB9CB9F" w14:textId="6CE76135" w:rsidR="00332188" w:rsidRDefault="005B5E2F" w:rsidP="00975318">
      <w:pPr>
        <w:spacing w:line="240" w:lineRule="auto"/>
        <w:contextualSpacing/>
        <w:jc w:val="both"/>
        <w:rPr>
          <w:rFonts w:eastAsia="Times New Roman" w:cs="Times New Roman"/>
          <w:sz w:val="28"/>
          <w:szCs w:val="28"/>
          <w:lang w:eastAsia="en-GB"/>
        </w:rPr>
      </w:pPr>
      <w:r>
        <w:rPr>
          <w:rFonts w:eastAsia="Times New Roman" w:cs="Times New Roman"/>
          <w:sz w:val="28"/>
          <w:szCs w:val="28"/>
          <w:lang w:eastAsia="en-GB"/>
        </w:rPr>
        <w:t>The following</w:t>
      </w:r>
      <w:r w:rsidR="00A14D5B">
        <w:rPr>
          <w:rFonts w:eastAsia="Times New Roman" w:cs="Times New Roman"/>
          <w:sz w:val="28"/>
          <w:szCs w:val="28"/>
          <w:lang w:eastAsia="en-GB"/>
        </w:rPr>
        <w:t xml:space="preserve"> guidelines</w:t>
      </w:r>
      <w:r w:rsidR="00573F37">
        <w:rPr>
          <w:rFonts w:eastAsia="Times New Roman" w:cs="Times New Roman"/>
          <w:sz w:val="28"/>
          <w:szCs w:val="28"/>
          <w:lang w:eastAsia="en-GB"/>
        </w:rPr>
        <w:t xml:space="preserve"> are to be used when scheduling </w:t>
      </w:r>
      <w:r w:rsidR="00680FFC">
        <w:rPr>
          <w:rFonts w:eastAsia="Times New Roman" w:cs="Times New Roman"/>
          <w:sz w:val="28"/>
          <w:szCs w:val="28"/>
          <w:lang w:eastAsia="en-GB"/>
        </w:rPr>
        <w:t>or submitting a file:</w:t>
      </w:r>
    </w:p>
    <w:p w14:paraId="3DA33476" w14:textId="77777777" w:rsidR="00332188" w:rsidRDefault="00332188" w:rsidP="00975318">
      <w:pPr>
        <w:spacing w:line="240" w:lineRule="auto"/>
        <w:contextualSpacing/>
        <w:jc w:val="both"/>
        <w:rPr>
          <w:rFonts w:eastAsia="Times New Roman" w:cs="Times New Roman"/>
          <w:sz w:val="28"/>
          <w:szCs w:val="28"/>
          <w:lang w:eastAsia="en-GB"/>
        </w:rPr>
      </w:pPr>
    </w:p>
    <w:p w14:paraId="2D643D01" w14:textId="2E7260D0" w:rsidR="00332188" w:rsidRPr="00D93B97" w:rsidRDefault="006735D4" w:rsidP="00332188">
      <w:pPr>
        <w:pStyle w:val="ListParagraph"/>
        <w:numPr>
          <w:ilvl w:val="0"/>
          <w:numId w:val="1"/>
        </w:numPr>
        <w:spacing w:line="240" w:lineRule="auto"/>
        <w:jc w:val="both"/>
        <w:rPr>
          <w:rFonts w:eastAsia="Times New Roman" w:cs="Times New Roman"/>
          <w:sz w:val="28"/>
          <w:szCs w:val="28"/>
          <w:lang w:eastAsia="en-GB"/>
        </w:rPr>
      </w:pPr>
      <w:r>
        <w:rPr>
          <w:rFonts w:eastAsia="Times New Roman" w:cs="Times New Roman"/>
          <w:b/>
          <w:bCs/>
          <w:sz w:val="28"/>
          <w:szCs w:val="28"/>
          <w:lang w:eastAsia="en-GB"/>
        </w:rPr>
        <w:t>Podcast Recording</w:t>
      </w:r>
    </w:p>
    <w:p w14:paraId="622C4E00" w14:textId="77777777" w:rsidR="00D93B97" w:rsidRPr="00585B2A" w:rsidRDefault="00D93B97" w:rsidP="00D93B97">
      <w:pPr>
        <w:pStyle w:val="ListParagraph"/>
        <w:spacing w:line="240" w:lineRule="auto"/>
        <w:jc w:val="both"/>
        <w:rPr>
          <w:rFonts w:eastAsia="Times New Roman" w:cs="Times New Roman"/>
          <w:sz w:val="28"/>
          <w:szCs w:val="28"/>
          <w:lang w:eastAsia="en-GB"/>
        </w:rPr>
      </w:pPr>
    </w:p>
    <w:p w14:paraId="1732679E" w14:textId="4EBF9C92" w:rsidR="008E397A" w:rsidRDefault="00B41165" w:rsidP="003704C9">
      <w:pPr>
        <w:pStyle w:val="ListParagraph"/>
        <w:numPr>
          <w:ilvl w:val="0"/>
          <w:numId w:val="2"/>
        </w:numPr>
        <w:spacing w:line="240" w:lineRule="auto"/>
        <w:jc w:val="both"/>
        <w:rPr>
          <w:rFonts w:eastAsia="Times New Roman" w:cs="Times New Roman"/>
          <w:sz w:val="28"/>
          <w:szCs w:val="28"/>
          <w:lang w:eastAsia="en-GB"/>
        </w:rPr>
      </w:pPr>
      <w:r>
        <w:rPr>
          <w:rFonts w:eastAsia="Times New Roman" w:cs="Times New Roman"/>
          <w:sz w:val="28"/>
          <w:szCs w:val="28"/>
          <w:lang w:eastAsia="en-GB"/>
        </w:rPr>
        <w:t>Woods WRX Media</w:t>
      </w:r>
      <w:r w:rsidR="00A92C63">
        <w:rPr>
          <w:rFonts w:eastAsia="Times New Roman" w:cs="Times New Roman"/>
          <w:sz w:val="28"/>
          <w:szCs w:val="28"/>
          <w:lang w:eastAsia="en-GB"/>
        </w:rPr>
        <w:t xml:space="preserve"> current hours of </w:t>
      </w:r>
      <w:r w:rsidR="00E3338B">
        <w:rPr>
          <w:rFonts w:eastAsia="Times New Roman" w:cs="Times New Roman"/>
          <w:sz w:val="28"/>
          <w:szCs w:val="28"/>
          <w:lang w:eastAsia="en-GB"/>
        </w:rPr>
        <w:t>recording availability</w:t>
      </w:r>
      <w:r w:rsidR="00A92C63">
        <w:rPr>
          <w:rFonts w:eastAsia="Times New Roman" w:cs="Times New Roman"/>
          <w:sz w:val="28"/>
          <w:szCs w:val="28"/>
          <w:lang w:eastAsia="en-GB"/>
        </w:rPr>
        <w:t xml:space="preserve"> </w:t>
      </w:r>
      <w:r w:rsidR="00E3338B">
        <w:rPr>
          <w:rFonts w:eastAsia="Times New Roman" w:cs="Times New Roman"/>
          <w:sz w:val="28"/>
          <w:szCs w:val="28"/>
          <w:lang w:eastAsia="en-GB"/>
        </w:rPr>
        <w:t>are</w:t>
      </w:r>
      <w:r w:rsidR="00A92C63">
        <w:rPr>
          <w:rFonts w:eastAsia="Times New Roman" w:cs="Times New Roman"/>
          <w:sz w:val="28"/>
          <w:szCs w:val="28"/>
          <w:lang w:eastAsia="en-GB"/>
        </w:rPr>
        <w:t xml:space="preserve"> weekdays after 7p</w:t>
      </w:r>
      <w:r w:rsidR="00E438BB">
        <w:rPr>
          <w:rFonts w:eastAsia="Times New Roman" w:cs="Times New Roman"/>
          <w:sz w:val="28"/>
          <w:szCs w:val="28"/>
          <w:lang w:eastAsia="en-GB"/>
        </w:rPr>
        <w:t xml:space="preserve"> with </w:t>
      </w:r>
      <w:r w:rsidR="005C08AB">
        <w:rPr>
          <w:rFonts w:eastAsia="Times New Roman" w:cs="Times New Roman"/>
          <w:sz w:val="28"/>
          <w:szCs w:val="28"/>
          <w:lang w:eastAsia="en-GB"/>
        </w:rPr>
        <w:t>24 hours open availability on both weekend days.  Woods WRX Media</w:t>
      </w:r>
      <w:r>
        <w:rPr>
          <w:rFonts w:eastAsia="Times New Roman" w:cs="Times New Roman"/>
          <w:sz w:val="28"/>
          <w:szCs w:val="28"/>
          <w:lang w:eastAsia="en-GB"/>
        </w:rPr>
        <w:t xml:space="preserve"> will schedule</w:t>
      </w:r>
      <w:r w:rsidR="00383CF5">
        <w:rPr>
          <w:rFonts w:eastAsia="Times New Roman" w:cs="Times New Roman"/>
          <w:sz w:val="28"/>
          <w:szCs w:val="28"/>
          <w:lang w:eastAsia="en-GB"/>
        </w:rPr>
        <w:t xml:space="preserve"> </w:t>
      </w:r>
      <w:r w:rsidR="00057B87">
        <w:rPr>
          <w:rFonts w:eastAsia="Times New Roman" w:cs="Times New Roman"/>
          <w:sz w:val="28"/>
          <w:szCs w:val="28"/>
          <w:lang w:eastAsia="en-GB"/>
        </w:rPr>
        <w:t xml:space="preserve">a </w:t>
      </w:r>
      <w:r w:rsidR="00383CF5">
        <w:rPr>
          <w:rFonts w:eastAsia="Times New Roman" w:cs="Times New Roman"/>
          <w:sz w:val="28"/>
          <w:szCs w:val="28"/>
          <w:lang w:eastAsia="en-GB"/>
        </w:rPr>
        <w:t xml:space="preserve">podcast </w:t>
      </w:r>
      <w:r w:rsidR="00057B87">
        <w:rPr>
          <w:rFonts w:eastAsia="Times New Roman" w:cs="Times New Roman"/>
          <w:sz w:val="28"/>
          <w:szCs w:val="28"/>
          <w:lang w:eastAsia="en-GB"/>
        </w:rPr>
        <w:t xml:space="preserve">segment </w:t>
      </w:r>
      <w:r w:rsidR="00383CF5">
        <w:rPr>
          <w:rFonts w:eastAsia="Times New Roman" w:cs="Times New Roman"/>
          <w:sz w:val="28"/>
          <w:szCs w:val="28"/>
          <w:lang w:eastAsia="en-GB"/>
        </w:rPr>
        <w:t xml:space="preserve">or </w:t>
      </w:r>
      <w:r w:rsidR="00057B87">
        <w:rPr>
          <w:rFonts w:eastAsia="Times New Roman" w:cs="Times New Roman"/>
          <w:sz w:val="28"/>
          <w:szCs w:val="28"/>
          <w:lang w:eastAsia="en-GB"/>
        </w:rPr>
        <w:t xml:space="preserve">an </w:t>
      </w:r>
      <w:r w:rsidR="00383CF5">
        <w:rPr>
          <w:rFonts w:eastAsia="Times New Roman" w:cs="Times New Roman"/>
          <w:sz w:val="28"/>
          <w:szCs w:val="28"/>
          <w:lang w:eastAsia="en-GB"/>
        </w:rPr>
        <w:t xml:space="preserve">event recording </w:t>
      </w:r>
      <w:r w:rsidR="0040450A">
        <w:rPr>
          <w:rFonts w:eastAsia="Times New Roman" w:cs="Times New Roman"/>
          <w:sz w:val="28"/>
          <w:szCs w:val="28"/>
          <w:lang w:eastAsia="en-GB"/>
        </w:rPr>
        <w:t xml:space="preserve">for a client </w:t>
      </w:r>
      <w:r w:rsidR="00383CF5">
        <w:rPr>
          <w:rFonts w:eastAsia="Times New Roman" w:cs="Times New Roman"/>
          <w:sz w:val="28"/>
          <w:szCs w:val="28"/>
          <w:lang w:eastAsia="en-GB"/>
        </w:rPr>
        <w:t xml:space="preserve">when a request is submitted </w:t>
      </w:r>
      <w:r w:rsidR="004F4330">
        <w:rPr>
          <w:rFonts w:eastAsia="Times New Roman" w:cs="Times New Roman"/>
          <w:sz w:val="28"/>
          <w:szCs w:val="28"/>
          <w:lang w:eastAsia="en-GB"/>
        </w:rPr>
        <w:t xml:space="preserve">by the client </w:t>
      </w:r>
      <w:r w:rsidR="00383CF5">
        <w:rPr>
          <w:rFonts w:eastAsia="Times New Roman" w:cs="Times New Roman"/>
          <w:sz w:val="28"/>
          <w:szCs w:val="28"/>
          <w:lang w:eastAsia="en-GB"/>
        </w:rPr>
        <w:t>through contact via phon</w:t>
      </w:r>
      <w:r w:rsidR="00267DB9">
        <w:rPr>
          <w:rFonts w:eastAsia="Times New Roman" w:cs="Times New Roman"/>
          <w:sz w:val="28"/>
          <w:szCs w:val="28"/>
          <w:lang w:eastAsia="en-GB"/>
        </w:rPr>
        <w:t>e</w:t>
      </w:r>
      <w:r w:rsidR="00B77E4A">
        <w:rPr>
          <w:rFonts w:eastAsia="Times New Roman" w:cs="Times New Roman"/>
          <w:sz w:val="28"/>
          <w:szCs w:val="28"/>
          <w:lang w:eastAsia="en-GB"/>
        </w:rPr>
        <w:t xml:space="preserve"> (text is available) at 916-318-7065 or</w:t>
      </w:r>
      <w:r w:rsidR="00AE72AC">
        <w:rPr>
          <w:rFonts w:eastAsia="Times New Roman" w:cs="Times New Roman"/>
          <w:sz w:val="28"/>
          <w:szCs w:val="28"/>
          <w:lang w:eastAsia="en-GB"/>
        </w:rPr>
        <w:t xml:space="preserve"> via </w:t>
      </w:r>
      <w:r w:rsidR="00B77E4A">
        <w:rPr>
          <w:rFonts w:eastAsia="Times New Roman" w:cs="Times New Roman"/>
          <w:sz w:val="28"/>
          <w:szCs w:val="28"/>
          <w:lang w:eastAsia="en-GB"/>
        </w:rPr>
        <w:t xml:space="preserve"> email at </w:t>
      </w:r>
      <w:hyperlink r:id="rId7" w:history="1">
        <w:r w:rsidR="00B77E4A" w:rsidRPr="00656407">
          <w:rPr>
            <w:rStyle w:val="Hyperlink"/>
            <w:rFonts w:eastAsia="Times New Roman" w:cs="Times New Roman"/>
            <w:sz w:val="28"/>
            <w:szCs w:val="28"/>
            <w:lang w:eastAsia="en-GB"/>
          </w:rPr>
          <w:t>connect@woodswrxmedia.com</w:t>
        </w:r>
      </w:hyperlink>
      <w:r w:rsidR="00057B87">
        <w:rPr>
          <w:rFonts w:eastAsia="Times New Roman" w:cs="Times New Roman"/>
          <w:sz w:val="28"/>
          <w:szCs w:val="28"/>
          <w:lang w:eastAsia="en-GB"/>
        </w:rPr>
        <w:t>.</w:t>
      </w:r>
      <w:r w:rsidR="0040450A">
        <w:rPr>
          <w:rFonts w:eastAsia="Times New Roman" w:cs="Times New Roman"/>
          <w:sz w:val="28"/>
          <w:szCs w:val="28"/>
          <w:lang w:eastAsia="en-GB"/>
        </w:rPr>
        <w:t xml:space="preserve">  </w:t>
      </w:r>
      <w:r w:rsidR="00224B54">
        <w:rPr>
          <w:rFonts w:eastAsia="Times New Roman" w:cs="Times New Roman"/>
          <w:sz w:val="28"/>
          <w:szCs w:val="28"/>
          <w:lang w:eastAsia="en-GB"/>
        </w:rPr>
        <w:t>Any</w:t>
      </w:r>
      <w:r w:rsidR="00EE593C">
        <w:rPr>
          <w:rFonts w:eastAsia="Times New Roman" w:cs="Times New Roman"/>
          <w:sz w:val="28"/>
          <w:szCs w:val="28"/>
          <w:lang w:eastAsia="en-GB"/>
        </w:rPr>
        <w:t xml:space="preserve"> podcast segment or special event recording</w:t>
      </w:r>
      <w:r w:rsidR="00224B54">
        <w:rPr>
          <w:rFonts w:eastAsia="Times New Roman" w:cs="Times New Roman"/>
          <w:sz w:val="28"/>
          <w:szCs w:val="28"/>
          <w:lang w:eastAsia="en-GB"/>
        </w:rPr>
        <w:t xml:space="preserve"> request </w:t>
      </w:r>
      <w:r w:rsidR="00EE593C">
        <w:rPr>
          <w:rFonts w:eastAsia="Times New Roman" w:cs="Times New Roman"/>
          <w:sz w:val="28"/>
          <w:szCs w:val="28"/>
          <w:lang w:eastAsia="en-GB"/>
        </w:rPr>
        <w:t xml:space="preserve">scheduled </w:t>
      </w:r>
      <w:r w:rsidR="00224B54">
        <w:rPr>
          <w:rFonts w:eastAsia="Times New Roman" w:cs="Times New Roman"/>
          <w:sz w:val="28"/>
          <w:szCs w:val="28"/>
          <w:lang w:eastAsia="en-GB"/>
        </w:rPr>
        <w:t>by a client must be</w:t>
      </w:r>
      <w:r w:rsidR="005B5EA6">
        <w:rPr>
          <w:rFonts w:eastAsia="Times New Roman" w:cs="Times New Roman"/>
          <w:sz w:val="28"/>
          <w:szCs w:val="28"/>
          <w:lang w:eastAsia="en-GB"/>
        </w:rPr>
        <w:t xml:space="preserve"> </w:t>
      </w:r>
      <w:r w:rsidR="00542B45">
        <w:rPr>
          <w:rFonts w:eastAsia="Times New Roman" w:cs="Times New Roman"/>
          <w:sz w:val="28"/>
          <w:szCs w:val="28"/>
          <w:lang w:eastAsia="en-GB"/>
        </w:rPr>
        <w:t xml:space="preserve">scheduled </w:t>
      </w:r>
      <w:r w:rsidR="00007F9C">
        <w:rPr>
          <w:rFonts w:eastAsia="Times New Roman" w:cs="Times New Roman"/>
          <w:sz w:val="28"/>
          <w:szCs w:val="28"/>
          <w:lang w:eastAsia="en-GB"/>
        </w:rPr>
        <w:t>48</w:t>
      </w:r>
      <w:r w:rsidR="000455ED">
        <w:rPr>
          <w:rFonts w:eastAsia="Times New Roman" w:cs="Times New Roman"/>
          <w:sz w:val="28"/>
          <w:szCs w:val="28"/>
          <w:lang w:eastAsia="en-GB"/>
        </w:rPr>
        <w:t xml:space="preserve"> hours prior to the date and time the client w</w:t>
      </w:r>
      <w:r w:rsidR="008D1013">
        <w:rPr>
          <w:rFonts w:eastAsia="Times New Roman" w:cs="Times New Roman"/>
          <w:sz w:val="28"/>
          <w:szCs w:val="28"/>
          <w:lang w:eastAsia="en-GB"/>
        </w:rPr>
        <w:t>ould</w:t>
      </w:r>
      <w:r w:rsidR="000455ED">
        <w:rPr>
          <w:rFonts w:eastAsia="Times New Roman" w:cs="Times New Roman"/>
          <w:sz w:val="28"/>
          <w:szCs w:val="28"/>
          <w:lang w:eastAsia="en-GB"/>
        </w:rPr>
        <w:t xml:space="preserve"> like their podcast</w:t>
      </w:r>
      <w:r w:rsidR="00F560B8">
        <w:rPr>
          <w:rFonts w:eastAsia="Times New Roman" w:cs="Times New Roman"/>
          <w:sz w:val="28"/>
          <w:szCs w:val="28"/>
          <w:lang w:eastAsia="en-GB"/>
        </w:rPr>
        <w:t xml:space="preserve"> segment</w:t>
      </w:r>
      <w:r w:rsidR="000455ED">
        <w:rPr>
          <w:rFonts w:eastAsia="Times New Roman" w:cs="Times New Roman"/>
          <w:sz w:val="28"/>
          <w:szCs w:val="28"/>
          <w:lang w:eastAsia="en-GB"/>
        </w:rPr>
        <w:t xml:space="preserve"> or </w:t>
      </w:r>
      <w:r w:rsidR="00775D13">
        <w:rPr>
          <w:rFonts w:eastAsia="Times New Roman" w:cs="Times New Roman"/>
          <w:sz w:val="28"/>
          <w:szCs w:val="28"/>
          <w:lang w:eastAsia="en-GB"/>
        </w:rPr>
        <w:t xml:space="preserve">special </w:t>
      </w:r>
      <w:r w:rsidR="000455ED">
        <w:rPr>
          <w:rFonts w:eastAsia="Times New Roman" w:cs="Times New Roman"/>
          <w:sz w:val="28"/>
          <w:szCs w:val="28"/>
          <w:lang w:eastAsia="en-GB"/>
        </w:rPr>
        <w:t>event recorded.</w:t>
      </w:r>
      <w:r w:rsidR="00235E2A">
        <w:rPr>
          <w:rFonts w:eastAsia="Times New Roman" w:cs="Times New Roman"/>
          <w:sz w:val="28"/>
          <w:szCs w:val="28"/>
          <w:lang w:eastAsia="en-GB"/>
        </w:rPr>
        <w:t xml:space="preserve">  </w:t>
      </w:r>
    </w:p>
    <w:p w14:paraId="3D2D9041" w14:textId="591A8AD4" w:rsidR="00066CD1" w:rsidRDefault="00066CD1" w:rsidP="003704C9">
      <w:pPr>
        <w:pStyle w:val="ListParagraph"/>
        <w:numPr>
          <w:ilvl w:val="0"/>
          <w:numId w:val="2"/>
        </w:numPr>
        <w:spacing w:line="240" w:lineRule="auto"/>
        <w:jc w:val="both"/>
        <w:rPr>
          <w:rFonts w:eastAsia="Times New Roman" w:cs="Times New Roman"/>
          <w:sz w:val="28"/>
          <w:szCs w:val="28"/>
          <w:lang w:eastAsia="en-GB"/>
        </w:rPr>
      </w:pPr>
      <w:r>
        <w:rPr>
          <w:rFonts w:eastAsia="Times New Roman" w:cs="Times New Roman"/>
          <w:sz w:val="28"/>
          <w:szCs w:val="28"/>
          <w:lang w:eastAsia="en-GB"/>
        </w:rPr>
        <w:lastRenderedPageBreak/>
        <w:t xml:space="preserve">When </w:t>
      </w:r>
      <w:r w:rsidR="00415CB0">
        <w:rPr>
          <w:rFonts w:eastAsia="Times New Roman" w:cs="Times New Roman"/>
          <w:sz w:val="28"/>
          <w:szCs w:val="28"/>
          <w:lang w:eastAsia="en-GB"/>
        </w:rPr>
        <w:t>a client schedules a</w:t>
      </w:r>
      <w:r w:rsidR="00A219E0">
        <w:rPr>
          <w:rFonts w:eastAsia="Times New Roman" w:cs="Times New Roman"/>
          <w:sz w:val="28"/>
          <w:szCs w:val="28"/>
          <w:lang w:eastAsia="en-GB"/>
        </w:rPr>
        <w:t xml:space="preserve"> recording for a </w:t>
      </w:r>
      <w:r>
        <w:rPr>
          <w:rFonts w:eastAsia="Times New Roman" w:cs="Times New Roman"/>
          <w:sz w:val="28"/>
          <w:szCs w:val="28"/>
          <w:lang w:eastAsia="en-GB"/>
        </w:rPr>
        <w:t xml:space="preserve">podcast segment or </w:t>
      </w:r>
      <w:r w:rsidR="00A219E0">
        <w:rPr>
          <w:rFonts w:eastAsia="Times New Roman" w:cs="Times New Roman"/>
          <w:sz w:val="28"/>
          <w:szCs w:val="28"/>
          <w:lang w:eastAsia="en-GB"/>
        </w:rPr>
        <w:t xml:space="preserve">special </w:t>
      </w:r>
      <w:r>
        <w:rPr>
          <w:rFonts w:eastAsia="Times New Roman" w:cs="Times New Roman"/>
          <w:sz w:val="28"/>
          <w:szCs w:val="28"/>
          <w:lang w:eastAsia="en-GB"/>
        </w:rPr>
        <w:t xml:space="preserve">event via phone </w:t>
      </w:r>
      <w:r w:rsidR="00873F3B">
        <w:rPr>
          <w:rFonts w:eastAsia="Times New Roman" w:cs="Times New Roman"/>
          <w:sz w:val="28"/>
          <w:szCs w:val="28"/>
          <w:lang w:eastAsia="en-GB"/>
        </w:rPr>
        <w:t xml:space="preserve">(text is available) at 916-318-7065 or </w:t>
      </w:r>
      <w:r w:rsidR="00110996">
        <w:rPr>
          <w:rFonts w:eastAsia="Times New Roman" w:cs="Times New Roman"/>
          <w:sz w:val="28"/>
          <w:szCs w:val="28"/>
          <w:lang w:eastAsia="en-GB"/>
        </w:rPr>
        <w:t xml:space="preserve">via </w:t>
      </w:r>
      <w:r w:rsidR="00873F3B">
        <w:rPr>
          <w:rFonts w:eastAsia="Times New Roman" w:cs="Times New Roman"/>
          <w:sz w:val="28"/>
          <w:szCs w:val="28"/>
          <w:lang w:eastAsia="en-GB"/>
        </w:rPr>
        <w:t xml:space="preserve">email at </w:t>
      </w:r>
      <w:hyperlink r:id="rId8" w:history="1">
        <w:r w:rsidR="00873F3B" w:rsidRPr="00656407">
          <w:rPr>
            <w:rStyle w:val="Hyperlink"/>
            <w:rFonts w:eastAsia="Times New Roman" w:cs="Times New Roman"/>
            <w:sz w:val="28"/>
            <w:szCs w:val="28"/>
            <w:lang w:eastAsia="en-GB"/>
          </w:rPr>
          <w:t>connect@woodswrxmedia.com</w:t>
        </w:r>
      </w:hyperlink>
      <w:r w:rsidR="00584241">
        <w:rPr>
          <w:rFonts w:eastAsia="Times New Roman" w:cs="Times New Roman"/>
          <w:sz w:val="28"/>
          <w:szCs w:val="28"/>
          <w:lang w:eastAsia="en-GB"/>
        </w:rPr>
        <w:t>,</w:t>
      </w:r>
      <w:r>
        <w:rPr>
          <w:rFonts w:eastAsia="Times New Roman" w:cs="Times New Roman"/>
          <w:sz w:val="28"/>
          <w:szCs w:val="28"/>
          <w:lang w:eastAsia="en-GB"/>
        </w:rPr>
        <w:t xml:space="preserve"> </w:t>
      </w:r>
      <w:r w:rsidR="00415CB0">
        <w:rPr>
          <w:rFonts w:eastAsia="Times New Roman" w:cs="Times New Roman"/>
          <w:sz w:val="28"/>
          <w:szCs w:val="28"/>
          <w:lang w:eastAsia="en-GB"/>
        </w:rPr>
        <w:t xml:space="preserve">an exact date and </w:t>
      </w:r>
      <w:r w:rsidR="00110996">
        <w:rPr>
          <w:rFonts w:eastAsia="Times New Roman" w:cs="Times New Roman"/>
          <w:sz w:val="28"/>
          <w:szCs w:val="28"/>
          <w:lang w:eastAsia="en-GB"/>
        </w:rPr>
        <w:t xml:space="preserve">an </w:t>
      </w:r>
      <w:r w:rsidR="00415CB0">
        <w:rPr>
          <w:rFonts w:eastAsia="Times New Roman" w:cs="Times New Roman"/>
          <w:sz w:val="28"/>
          <w:szCs w:val="28"/>
          <w:lang w:eastAsia="en-GB"/>
        </w:rPr>
        <w:t xml:space="preserve">exact time must be </w:t>
      </w:r>
      <w:r w:rsidR="00584241">
        <w:rPr>
          <w:rFonts w:eastAsia="Times New Roman" w:cs="Times New Roman"/>
          <w:sz w:val="28"/>
          <w:szCs w:val="28"/>
          <w:lang w:eastAsia="en-GB"/>
        </w:rPr>
        <w:t>provided by the client requesting the service.</w:t>
      </w:r>
    </w:p>
    <w:p w14:paraId="5953B32E" w14:textId="3B6FB58E" w:rsidR="00953A6E" w:rsidRDefault="00A74ADC" w:rsidP="003704C9">
      <w:pPr>
        <w:pStyle w:val="ListParagraph"/>
        <w:numPr>
          <w:ilvl w:val="0"/>
          <w:numId w:val="2"/>
        </w:numPr>
        <w:spacing w:line="240" w:lineRule="auto"/>
        <w:jc w:val="both"/>
        <w:rPr>
          <w:rFonts w:eastAsia="Times New Roman" w:cs="Times New Roman"/>
          <w:sz w:val="28"/>
          <w:szCs w:val="28"/>
          <w:lang w:eastAsia="en-GB"/>
        </w:rPr>
      </w:pPr>
      <w:r>
        <w:rPr>
          <w:rFonts w:eastAsia="Times New Roman" w:cs="Times New Roman"/>
          <w:sz w:val="28"/>
          <w:szCs w:val="28"/>
          <w:lang w:eastAsia="en-GB"/>
        </w:rPr>
        <w:t xml:space="preserve">If a </w:t>
      </w:r>
      <w:r w:rsidR="004221F7">
        <w:rPr>
          <w:rFonts w:eastAsia="Times New Roman" w:cs="Times New Roman"/>
          <w:sz w:val="28"/>
          <w:szCs w:val="28"/>
          <w:lang w:eastAsia="en-GB"/>
        </w:rPr>
        <w:t xml:space="preserve">scheduled </w:t>
      </w:r>
      <w:r w:rsidR="00DC29EE">
        <w:rPr>
          <w:rFonts w:eastAsia="Times New Roman" w:cs="Times New Roman"/>
          <w:sz w:val="28"/>
          <w:szCs w:val="28"/>
          <w:lang w:eastAsia="en-GB"/>
        </w:rPr>
        <w:t xml:space="preserve">recording for a </w:t>
      </w:r>
      <w:r>
        <w:rPr>
          <w:rFonts w:eastAsia="Times New Roman" w:cs="Times New Roman"/>
          <w:sz w:val="28"/>
          <w:szCs w:val="28"/>
          <w:lang w:eastAsia="en-GB"/>
        </w:rPr>
        <w:t xml:space="preserve">podcast segment or </w:t>
      </w:r>
      <w:r w:rsidR="0031284E">
        <w:rPr>
          <w:rFonts w:eastAsia="Times New Roman" w:cs="Times New Roman"/>
          <w:sz w:val="28"/>
          <w:szCs w:val="28"/>
          <w:lang w:eastAsia="en-GB"/>
        </w:rPr>
        <w:t xml:space="preserve">special </w:t>
      </w:r>
      <w:r>
        <w:rPr>
          <w:rFonts w:eastAsia="Times New Roman" w:cs="Times New Roman"/>
          <w:sz w:val="28"/>
          <w:szCs w:val="28"/>
          <w:lang w:eastAsia="en-GB"/>
        </w:rPr>
        <w:t>event needs to be cancelled or rescheduled for any reason, a 24</w:t>
      </w:r>
      <w:r w:rsidR="008D1013">
        <w:rPr>
          <w:rFonts w:eastAsia="Times New Roman" w:cs="Times New Roman"/>
          <w:sz w:val="28"/>
          <w:szCs w:val="28"/>
          <w:lang w:eastAsia="en-GB"/>
        </w:rPr>
        <w:t>-</w:t>
      </w:r>
      <w:r>
        <w:rPr>
          <w:rFonts w:eastAsia="Times New Roman" w:cs="Times New Roman"/>
          <w:sz w:val="28"/>
          <w:szCs w:val="28"/>
          <w:lang w:eastAsia="en-GB"/>
        </w:rPr>
        <w:t>hour notice is required</w:t>
      </w:r>
      <w:r w:rsidR="003D1F39">
        <w:rPr>
          <w:rFonts w:eastAsia="Times New Roman" w:cs="Times New Roman"/>
          <w:sz w:val="28"/>
          <w:szCs w:val="28"/>
          <w:lang w:eastAsia="en-GB"/>
        </w:rPr>
        <w:t>.</w:t>
      </w:r>
    </w:p>
    <w:p w14:paraId="55B1C2A7" w14:textId="77777777" w:rsidR="00D93B97" w:rsidRDefault="00D93B97" w:rsidP="00D93B97">
      <w:pPr>
        <w:pStyle w:val="ListParagraph"/>
        <w:spacing w:line="240" w:lineRule="auto"/>
        <w:ind w:left="1080"/>
        <w:jc w:val="both"/>
        <w:rPr>
          <w:rFonts w:eastAsia="Times New Roman" w:cs="Times New Roman"/>
          <w:sz w:val="28"/>
          <w:szCs w:val="28"/>
          <w:lang w:eastAsia="en-GB"/>
        </w:rPr>
      </w:pPr>
    </w:p>
    <w:p w14:paraId="03EDA47C" w14:textId="41C1AE5E" w:rsidR="00050831" w:rsidRPr="001D084C" w:rsidRDefault="001D084C" w:rsidP="00050831">
      <w:pPr>
        <w:pStyle w:val="ListParagraph"/>
        <w:numPr>
          <w:ilvl w:val="0"/>
          <w:numId w:val="1"/>
        </w:numPr>
        <w:spacing w:line="240" w:lineRule="auto"/>
        <w:jc w:val="both"/>
        <w:rPr>
          <w:rFonts w:eastAsia="Times New Roman" w:cs="Times New Roman"/>
          <w:sz w:val="28"/>
          <w:szCs w:val="28"/>
          <w:lang w:eastAsia="en-GB"/>
        </w:rPr>
      </w:pPr>
      <w:r>
        <w:rPr>
          <w:rFonts w:eastAsia="Times New Roman" w:cs="Times New Roman"/>
          <w:b/>
          <w:bCs/>
          <w:sz w:val="28"/>
          <w:szCs w:val="28"/>
          <w:lang w:eastAsia="en-GB"/>
        </w:rPr>
        <w:t>File Submission</w:t>
      </w:r>
    </w:p>
    <w:p w14:paraId="1E207123" w14:textId="77777777" w:rsidR="001D084C" w:rsidRPr="001D084C" w:rsidRDefault="001D084C" w:rsidP="001D084C">
      <w:pPr>
        <w:pStyle w:val="ListParagraph"/>
        <w:spacing w:line="240" w:lineRule="auto"/>
        <w:jc w:val="both"/>
        <w:rPr>
          <w:rFonts w:eastAsia="Times New Roman" w:cs="Times New Roman"/>
          <w:sz w:val="28"/>
          <w:szCs w:val="28"/>
          <w:lang w:eastAsia="en-GB"/>
        </w:rPr>
      </w:pPr>
    </w:p>
    <w:p w14:paraId="6502C0D0" w14:textId="3A88B9CC" w:rsidR="001D084C" w:rsidRPr="00050831" w:rsidRDefault="00E26256" w:rsidP="001D084C">
      <w:pPr>
        <w:pStyle w:val="ListParagraph"/>
        <w:numPr>
          <w:ilvl w:val="0"/>
          <w:numId w:val="3"/>
        </w:numPr>
        <w:spacing w:line="240" w:lineRule="auto"/>
        <w:jc w:val="both"/>
        <w:rPr>
          <w:rFonts w:eastAsia="Times New Roman" w:cs="Times New Roman"/>
          <w:sz w:val="28"/>
          <w:szCs w:val="28"/>
          <w:lang w:eastAsia="en-GB"/>
        </w:rPr>
      </w:pPr>
      <w:r>
        <w:rPr>
          <w:rFonts w:eastAsia="Times New Roman" w:cs="Times New Roman"/>
          <w:sz w:val="28"/>
          <w:szCs w:val="28"/>
          <w:lang w:eastAsia="en-GB"/>
        </w:rPr>
        <w:t xml:space="preserve">When a client schedules a podcast segment or special event to be recorded and would like to have a file played or presented during the recording, that file must be submitted </w:t>
      </w:r>
      <w:r w:rsidR="005776BB">
        <w:rPr>
          <w:rFonts w:eastAsia="Times New Roman" w:cs="Times New Roman"/>
          <w:sz w:val="28"/>
          <w:szCs w:val="28"/>
          <w:lang w:eastAsia="en-GB"/>
        </w:rPr>
        <w:t>through contact via phone  (text is available) at 916-318-7065 or</w:t>
      </w:r>
      <w:r w:rsidR="00304F19">
        <w:rPr>
          <w:rFonts w:eastAsia="Times New Roman" w:cs="Times New Roman"/>
          <w:sz w:val="28"/>
          <w:szCs w:val="28"/>
          <w:lang w:eastAsia="en-GB"/>
        </w:rPr>
        <w:t xml:space="preserve"> through email </w:t>
      </w:r>
      <w:r w:rsidR="005776BB">
        <w:rPr>
          <w:rFonts w:eastAsia="Times New Roman" w:cs="Times New Roman"/>
          <w:sz w:val="28"/>
          <w:szCs w:val="28"/>
          <w:lang w:eastAsia="en-GB"/>
        </w:rPr>
        <w:t xml:space="preserve">at </w:t>
      </w:r>
      <w:hyperlink r:id="rId9" w:history="1">
        <w:r w:rsidR="005776BB" w:rsidRPr="00656407">
          <w:rPr>
            <w:rStyle w:val="Hyperlink"/>
            <w:rFonts w:eastAsia="Times New Roman" w:cs="Times New Roman"/>
            <w:sz w:val="28"/>
            <w:szCs w:val="28"/>
            <w:lang w:eastAsia="en-GB"/>
          </w:rPr>
          <w:t>connect@woodswrxmedia.com</w:t>
        </w:r>
      </w:hyperlink>
      <w:r w:rsidR="00484C7C">
        <w:rPr>
          <w:rFonts w:eastAsia="Times New Roman" w:cs="Times New Roman"/>
          <w:sz w:val="28"/>
          <w:szCs w:val="28"/>
          <w:lang w:eastAsia="en-GB"/>
        </w:rPr>
        <w:t xml:space="preserve"> and the file must be submitted </w:t>
      </w:r>
      <w:r w:rsidR="00775D13">
        <w:rPr>
          <w:rFonts w:eastAsia="Times New Roman" w:cs="Times New Roman"/>
          <w:sz w:val="28"/>
          <w:szCs w:val="28"/>
          <w:lang w:eastAsia="en-GB"/>
        </w:rPr>
        <w:t xml:space="preserve">48 hours prior to the date and time the client would like their podcast </w:t>
      </w:r>
      <w:r w:rsidR="00493439">
        <w:rPr>
          <w:rFonts w:eastAsia="Times New Roman" w:cs="Times New Roman"/>
          <w:sz w:val="28"/>
          <w:szCs w:val="28"/>
          <w:lang w:eastAsia="en-GB"/>
        </w:rPr>
        <w:t xml:space="preserve">segment </w:t>
      </w:r>
      <w:r w:rsidR="00775D13">
        <w:rPr>
          <w:rFonts w:eastAsia="Times New Roman" w:cs="Times New Roman"/>
          <w:sz w:val="28"/>
          <w:szCs w:val="28"/>
          <w:lang w:eastAsia="en-GB"/>
        </w:rPr>
        <w:t>or special event recorded.</w:t>
      </w:r>
      <w:r w:rsidR="007D1C65">
        <w:rPr>
          <w:rFonts w:eastAsia="Times New Roman" w:cs="Times New Roman"/>
          <w:sz w:val="28"/>
          <w:szCs w:val="28"/>
          <w:lang w:eastAsia="en-GB"/>
        </w:rPr>
        <w:t xml:space="preserve">  </w:t>
      </w:r>
      <w:r w:rsidR="00687323">
        <w:rPr>
          <w:rFonts w:eastAsia="Times New Roman" w:cs="Times New Roman"/>
          <w:sz w:val="28"/>
          <w:szCs w:val="28"/>
          <w:lang w:eastAsia="en-GB"/>
        </w:rPr>
        <w:t>Any file</w:t>
      </w:r>
      <w:r w:rsidR="00FC2B0D">
        <w:rPr>
          <w:rFonts w:eastAsia="Times New Roman" w:cs="Times New Roman"/>
          <w:sz w:val="28"/>
          <w:szCs w:val="28"/>
          <w:lang w:eastAsia="en-GB"/>
        </w:rPr>
        <w:t xml:space="preserve"> </w:t>
      </w:r>
      <w:r w:rsidR="00401565">
        <w:rPr>
          <w:rFonts w:eastAsia="Times New Roman" w:cs="Times New Roman"/>
          <w:sz w:val="28"/>
          <w:szCs w:val="28"/>
          <w:lang w:eastAsia="en-GB"/>
        </w:rPr>
        <w:t>submitt</w:t>
      </w:r>
      <w:r w:rsidR="00DD45D3">
        <w:rPr>
          <w:rFonts w:eastAsia="Times New Roman" w:cs="Times New Roman"/>
          <w:sz w:val="28"/>
          <w:szCs w:val="28"/>
          <w:lang w:eastAsia="en-GB"/>
        </w:rPr>
        <w:t xml:space="preserve">ed on the day of podcast segment recording or special event recording </w:t>
      </w:r>
      <w:r w:rsidR="00862E0C">
        <w:rPr>
          <w:rFonts w:eastAsia="Times New Roman" w:cs="Times New Roman"/>
          <w:sz w:val="28"/>
          <w:szCs w:val="28"/>
          <w:lang w:eastAsia="en-GB"/>
        </w:rPr>
        <w:t xml:space="preserve">will result in a charge of </w:t>
      </w:r>
      <w:r w:rsidR="00401565">
        <w:rPr>
          <w:rFonts w:eastAsia="Times New Roman" w:cs="Times New Roman"/>
          <w:sz w:val="28"/>
          <w:szCs w:val="28"/>
          <w:lang w:eastAsia="en-GB"/>
        </w:rPr>
        <w:t xml:space="preserve">$25. </w:t>
      </w:r>
      <w:r w:rsidR="00FC2B0D">
        <w:rPr>
          <w:rFonts w:eastAsia="Times New Roman" w:cs="Times New Roman"/>
          <w:sz w:val="28"/>
          <w:szCs w:val="28"/>
          <w:lang w:eastAsia="en-GB"/>
        </w:rPr>
        <w:t xml:space="preserve"> </w:t>
      </w:r>
      <w:r w:rsidR="00775D13">
        <w:rPr>
          <w:rFonts w:eastAsia="Times New Roman" w:cs="Times New Roman"/>
          <w:sz w:val="28"/>
          <w:szCs w:val="28"/>
          <w:lang w:eastAsia="en-GB"/>
        </w:rPr>
        <w:t xml:space="preserve"> </w:t>
      </w:r>
    </w:p>
    <w:p w14:paraId="7B3C4883" w14:textId="77777777" w:rsidR="008650BE" w:rsidRDefault="008650BE" w:rsidP="008650BE">
      <w:pPr>
        <w:spacing w:line="240" w:lineRule="auto"/>
        <w:contextualSpacing/>
        <w:jc w:val="center"/>
        <w:rPr>
          <w:rFonts w:eastAsia="Times New Roman" w:cs="Times New Roman"/>
          <w:sz w:val="28"/>
          <w:szCs w:val="28"/>
          <w:lang w:eastAsia="en-GB"/>
        </w:rPr>
      </w:pPr>
    </w:p>
    <w:p w14:paraId="5320AD6F" w14:textId="4BE41BAF" w:rsidR="00873F3B" w:rsidRPr="00A867D1" w:rsidRDefault="0050785E" w:rsidP="008650BE">
      <w:pPr>
        <w:spacing w:line="240" w:lineRule="auto"/>
        <w:contextualSpacing/>
        <w:jc w:val="center"/>
        <w:rPr>
          <w:rFonts w:eastAsia="Times New Roman" w:cs="Times New Roman"/>
          <w:sz w:val="28"/>
          <w:szCs w:val="28"/>
          <w:lang w:eastAsia="en-GB"/>
        </w:rPr>
      </w:pPr>
      <w:r>
        <w:rPr>
          <w:rFonts w:eastAsia="Times New Roman" w:cs="Times New Roman"/>
          <w:sz w:val="28"/>
          <w:szCs w:val="28"/>
          <w:lang w:eastAsia="en-GB"/>
        </w:rPr>
        <w:t xml:space="preserve">             *** </w:t>
      </w:r>
      <w:r w:rsidR="008D7E64">
        <w:rPr>
          <w:rFonts w:eastAsia="Times New Roman" w:cs="Times New Roman"/>
          <w:sz w:val="28"/>
          <w:szCs w:val="28"/>
          <w:lang w:eastAsia="en-GB"/>
        </w:rPr>
        <w:t>This policy</w:t>
      </w:r>
      <w:r w:rsidR="00BB533A">
        <w:rPr>
          <w:rFonts w:eastAsia="Times New Roman" w:cs="Times New Roman"/>
          <w:sz w:val="28"/>
          <w:szCs w:val="28"/>
          <w:lang w:eastAsia="en-GB"/>
        </w:rPr>
        <w:t xml:space="preserve"> may be subject to change</w:t>
      </w:r>
      <w:r w:rsidR="008D7E64">
        <w:rPr>
          <w:rFonts w:eastAsia="Times New Roman" w:cs="Times New Roman"/>
          <w:sz w:val="28"/>
          <w:szCs w:val="28"/>
          <w:lang w:eastAsia="en-GB"/>
        </w:rPr>
        <w:t xml:space="preserve"> or </w:t>
      </w:r>
      <w:r w:rsidR="008650BE">
        <w:rPr>
          <w:rFonts w:eastAsia="Times New Roman" w:cs="Times New Roman"/>
          <w:sz w:val="28"/>
          <w:szCs w:val="28"/>
          <w:lang w:eastAsia="en-GB"/>
        </w:rPr>
        <w:t>updated</w:t>
      </w:r>
      <w:r w:rsidR="00BB533A">
        <w:rPr>
          <w:rFonts w:eastAsia="Times New Roman" w:cs="Times New Roman"/>
          <w:sz w:val="28"/>
          <w:szCs w:val="28"/>
          <w:lang w:eastAsia="en-GB"/>
        </w:rPr>
        <w:t xml:space="preserve"> as needed</w:t>
      </w:r>
      <w:r>
        <w:rPr>
          <w:rFonts w:eastAsia="Times New Roman" w:cs="Times New Roman"/>
          <w:sz w:val="28"/>
          <w:szCs w:val="28"/>
          <w:lang w:eastAsia="en-GB"/>
        </w:rPr>
        <w:t xml:space="preserve"> ***</w:t>
      </w:r>
    </w:p>
    <w:sectPr w:rsidR="00873F3B" w:rsidRPr="00A867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D1C75"/>
    <w:multiLevelType w:val="hybridMultilevel"/>
    <w:tmpl w:val="524E00C6"/>
    <w:lvl w:ilvl="0" w:tplc="E9A60796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BEA2470"/>
    <w:multiLevelType w:val="hybridMultilevel"/>
    <w:tmpl w:val="4FD40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7A6EB2"/>
    <w:multiLevelType w:val="hybridMultilevel"/>
    <w:tmpl w:val="16A288BC"/>
    <w:lvl w:ilvl="0" w:tplc="91724220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84485380">
    <w:abstractNumId w:val="1"/>
  </w:num>
  <w:num w:numId="2" w16cid:durableId="1400202708">
    <w:abstractNumId w:val="2"/>
  </w:num>
  <w:num w:numId="3" w16cid:durableId="624235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30D8"/>
    <w:rsid w:val="00007F9C"/>
    <w:rsid w:val="000455ED"/>
    <w:rsid w:val="00050831"/>
    <w:rsid w:val="00057B87"/>
    <w:rsid w:val="00066CD1"/>
    <w:rsid w:val="00086242"/>
    <w:rsid w:val="00110996"/>
    <w:rsid w:val="00123A72"/>
    <w:rsid w:val="001D084C"/>
    <w:rsid w:val="002158D4"/>
    <w:rsid w:val="00224B54"/>
    <w:rsid w:val="00235E2A"/>
    <w:rsid w:val="00267DB9"/>
    <w:rsid w:val="002D18CD"/>
    <w:rsid w:val="002D7517"/>
    <w:rsid w:val="003030D8"/>
    <w:rsid w:val="00304F19"/>
    <w:rsid w:val="0031284E"/>
    <w:rsid w:val="00332188"/>
    <w:rsid w:val="00354AAF"/>
    <w:rsid w:val="003567A0"/>
    <w:rsid w:val="003704C9"/>
    <w:rsid w:val="00383CF5"/>
    <w:rsid w:val="003859CC"/>
    <w:rsid w:val="00386A6B"/>
    <w:rsid w:val="003C04BA"/>
    <w:rsid w:val="003D0B29"/>
    <w:rsid w:val="003D1F39"/>
    <w:rsid w:val="003E0697"/>
    <w:rsid w:val="00401565"/>
    <w:rsid w:val="0040450A"/>
    <w:rsid w:val="00415CB0"/>
    <w:rsid w:val="004221F7"/>
    <w:rsid w:val="00484C7C"/>
    <w:rsid w:val="00493439"/>
    <w:rsid w:val="004A4EB0"/>
    <w:rsid w:val="004F4330"/>
    <w:rsid w:val="0050785E"/>
    <w:rsid w:val="00542B45"/>
    <w:rsid w:val="00550944"/>
    <w:rsid w:val="00565205"/>
    <w:rsid w:val="00573F37"/>
    <w:rsid w:val="005776BB"/>
    <w:rsid w:val="00584241"/>
    <w:rsid w:val="0058552A"/>
    <w:rsid w:val="00585B2A"/>
    <w:rsid w:val="00586494"/>
    <w:rsid w:val="005954AA"/>
    <w:rsid w:val="005B5E2F"/>
    <w:rsid w:val="005B5EA6"/>
    <w:rsid w:val="005C08AB"/>
    <w:rsid w:val="005D38CE"/>
    <w:rsid w:val="00646FB2"/>
    <w:rsid w:val="00665AE1"/>
    <w:rsid w:val="006735D4"/>
    <w:rsid w:val="00680FFC"/>
    <w:rsid w:val="00687323"/>
    <w:rsid w:val="006A233C"/>
    <w:rsid w:val="006A3095"/>
    <w:rsid w:val="006D6FCC"/>
    <w:rsid w:val="00707EA3"/>
    <w:rsid w:val="00720A9D"/>
    <w:rsid w:val="00751C3A"/>
    <w:rsid w:val="00774445"/>
    <w:rsid w:val="00775D13"/>
    <w:rsid w:val="007A4662"/>
    <w:rsid w:val="007D1C65"/>
    <w:rsid w:val="00812BF4"/>
    <w:rsid w:val="008430C9"/>
    <w:rsid w:val="00862E0C"/>
    <w:rsid w:val="008650BE"/>
    <w:rsid w:val="00873F3B"/>
    <w:rsid w:val="008854FB"/>
    <w:rsid w:val="008D1013"/>
    <w:rsid w:val="008D7E64"/>
    <w:rsid w:val="008E397A"/>
    <w:rsid w:val="00953A6E"/>
    <w:rsid w:val="00975318"/>
    <w:rsid w:val="00987CF9"/>
    <w:rsid w:val="009B0321"/>
    <w:rsid w:val="00A040D4"/>
    <w:rsid w:val="00A14D5B"/>
    <w:rsid w:val="00A219E0"/>
    <w:rsid w:val="00A46933"/>
    <w:rsid w:val="00A74ADC"/>
    <w:rsid w:val="00A867D1"/>
    <w:rsid w:val="00A92C63"/>
    <w:rsid w:val="00AA7964"/>
    <w:rsid w:val="00AD26E1"/>
    <w:rsid w:val="00AE72AC"/>
    <w:rsid w:val="00B07260"/>
    <w:rsid w:val="00B10D42"/>
    <w:rsid w:val="00B41165"/>
    <w:rsid w:val="00B77E4A"/>
    <w:rsid w:val="00BB533A"/>
    <w:rsid w:val="00C34291"/>
    <w:rsid w:val="00C45553"/>
    <w:rsid w:val="00C96833"/>
    <w:rsid w:val="00CB317B"/>
    <w:rsid w:val="00D516A8"/>
    <w:rsid w:val="00D93B97"/>
    <w:rsid w:val="00D95CED"/>
    <w:rsid w:val="00DC29EE"/>
    <w:rsid w:val="00DD45D3"/>
    <w:rsid w:val="00E26256"/>
    <w:rsid w:val="00E3338B"/>
    <w:rsid w:val="00E438BB"/>
    <w:rsid w:val="00E75D76"/>
    <w:rsid w:val="00EE593C"/>
    <w:rsid w:val="00F560B8"/>
    <w:rsid w:val="00FC2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5658DA"/>
  <w15:chartTrackingRefBased/>
  <w15:docId w15:val="{CD1BD576-F63A-4617-B691-856A8BACB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30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30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30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30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30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30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30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30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30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30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30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30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30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30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30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30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30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30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30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30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30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30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30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30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30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30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30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30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30D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65AE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5A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nect@woodswrxmedia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nnect@woodswrxmedi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nect@woodswrxmedia.co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onnect@woodswrxmedi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385</Words>
  <Characters>2003</Characters>
  <Application>Microsoft Office Word</Application>
  <DocSecurity>0</DocSecurity>
  <Lines>64</Lines>
  <Paragraphs>15</Paragraphs>
  <ScaleCrop>false</ScaleCrop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Ashanti Woods</dc:creator>
  <cp:keywords/>
  <dc:description/>
  <cp:lastModifiedBy>Ashanti Woods</cp:lastModifiedBy>
  <cp:revision>106</cp:revision>
  <dcterms:created xsi:type="dcterms:W3CDTF">2025-11-10T16:54:00Z</dcterms:created>
  <dcterms:modified xsi:type="dcterms:W3CDTF">2025-11-11T23:43:00Z</dcterms:modified>
</cp:coreProperties>
</file>